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C559" w14:textId="77777777" w:rsidR="00A21174" w:rsidRPr="00503A26" w:rsidRDefault="00A21174" w:rsidP="00A21174">
      <w:pPr>
        <w:ind w:left="5812"/>
        <w:rPr>
          <w:rFonts w:ascii="Arial" w:hAnsi="Arial" w:cs="Arial"/>
          <w:lang w:eastAsia="pl-PL"/>
        </w:rPr>
      </w:pPr>
    </w:p>
    <w:p w14:paraId="1DFCBFAD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Zamawiający:</w:t>
      </w:r>
    </w:p>
    <w:p w14:paraId="0452093F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</w:p>
    <w:p w14:paraId="3151A88B" w14:textId="77777777" w:rsidR="00EE7DF1" w:rsidRPr="002A4701" w:rsidRDefault="00EE7DF1" w:rsidP="00EE7DF1">
      <w:pPr>
        <w:ind w:left="5812"/>
        <w:rPr>
          <w:rFonts w:ascii="Arial" w:hAnsi="Arial" w:cs="Arial"/>
          <w:bCs/>
          <w:lang w:eastAsia="pl-PL"/>
        </w:rPr>
      </w:pPr>
      <w:r w:rsidRPr="002A4701">
        <w:rPr>
          <w:rFonts w:ascii="Arial" w:hAnsi="Arial" w:cs="Arial"/>
          <w:bCs/>
          <w:lang w:eastAsia="pl-PL"/>
        </w:rPr>
        <w:t xml:space="preserve">Przedsiębiorstwo Gospodarki </w:t>
      </w:r>
    </w:p>
    <w:p w14:paraId="24BBA9AD" w14:textId="77777777" w:rsidR="00EE7DF1" w:rsidRPr="002A4701" w:rsidRDefault="00EE7DF1" w:rsidP="00EE7DF1">
      <w:pPr>
        <w:ind w:left="5812"/>
        <w:rPr>
          <w:rFonts w:ascii="Arial" w:hAnsi="Arial" w:cs="Arial"/>
          <w:bCs/>
          <w:lang w:eastAsia="pl-PL"/>
        </w:rPr>
      </w:pPr>
      <w:r w:rsidRPr="002A4701">
        <w:rPr>
          <w:rFonts w:ascii="Arial" w:hAnsi="Arial" w:cs="Arial"/>
          <w:bCs/>
          <w:lang w:eastAsia="pl-PL"/>
        </w:rPr>
        <w:t>Komunalnej sp. z o.o. w Muszynie</w:t>
      </w:r>
    </w:p>
    <w:p w14:paraId="4E6908C5" w14:textId="77777777" w:rsidR="00EE7DF1" w:rsidRPr="002A4701" w:rsidRDefault="00EE7DF1" w:rsidP="00EE7DF1">
      <w:pPr>
        <w:ind w:left="5812"/>
        <w:rPr>
          <w:rFonts w:ascii="Arial" w:hAnsi="Arial" w:cs="Arial"/>
          <w:bCs/>
          <w:lang w:eastAsia="pl-PL"/>
        </w:rPr>
      </w:pPr>
      <w:r w:rsidRPr="002A4701">
        <w:rPr>
          <w:rFonts w:ascii="Arial" w:hAnsi="Arial" w:cs="Arial"/>
          <w:bCs/>
          <w:lang w:eastAsia="pl-PL"/>
        </w:rPr>
        <w:t>ul. Piłsudskiego 128</w:t>
      </w:r>
    </w:p>
    <w:p w14:paraId="2E824CE0" w14:textId="77777777" w:rsidR="00EE7DF1" w:rsidRPr="002A4701" w:rsidRDefault="00EE7DF1" w:rsidP="00EE7DF1">
      <w:pPr>
        <w:ind w:left="5812"/>
        <w:rPr>
          <w:rFonts w:ascii="Arial" w:hAnsi="Arial" w:cs="Arial"/>
          <w:bCs/>
          <w:lang w:eastAsia="pl-PL"/>
        </w:rPr>
      </w:pPr>
      <w:r w:rsidRPr="002A4701">
        <w:rPr>
          <w:rFonts w:ascii="Arial" w:hAnsi="Arial" w:cs="Arial"/>
          <w:bCs/>
          <w:lang w:eastAsia="pl-PL"/>
        </w:rPr>
        <w:t>33-370 Muszyna</w:t>
      </w:r>
    </w:p>
    <w:p w14:paraId="2455E43E" w14:textId="77777777" w:rsidR="00A21174" w:rsidRPr="00503A26" w:rsidRDefault="00A21174" w:rsidP="00A21174">
      <w:pPr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Wykonawca:</w:t>
      </w:r>
    </w:p>
    <w:p w14:paraId="0E21E09D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44B2A274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140F178E" w14:textId="77777777" w:rsidR="00A21174" w:rsidRPr="00A3136C" w:rsidRDefault="00A21174" w:rsidP="00677AA2">
      <w:pPr>
        <w:ind w:right="4252"/>
        <w:jc w:val="center"/>
        <w:rPr>
          <w:rFonts w:ascii="Arial" w:hAnsi="Arial" w:cs="Arial"/>
          <w:sz w:val="18"/>
          <w:szCs w:val="18"/>
          <w:lang w:eastAsia="pl-PL"/>
        </w:rPr>
      </w:pPr>
      <w:r w:rsidRPr="00A3136C">
        <w:rPr>
          <w:rFonts w:ascii="Arial" w:hAnsi="Arial" w:cs="Arial"/>
          <w:sz w:val="18"/>
          <w:szCs w:val="18"/>
          <w:lang w:eastAsia="pl-PL"/>
        </w:rPr>
        <w:t>(pełna nazwa/firma, adres, w zależności od podmiotu: NIP/PESEL, KRS/CEiDG)</w:t>
      </w:r>
    </w:p>
    <w:p w14:paraId="22076D24" w14:textId="77777777" w:rsidR="00A21174" w:rsidRPr="00503A26" w:rsidRDefault="00A21174" w:rsidP="00A21174">
      <w:pPr>
        <w:rPr>
          <w:rFonts w:ascii="Arial" w:hAnsi="Arial" w:cs="Arial"/>
        </w:rPr>
      </w:pPr>
    </w:p>
    <w:p w14:paraId="11F2CDA8" w14:textId="77777777" w:rsidR="00A21174" w:rsidRPr="00503A26" w:rsidRDefault="00A21174" w:rsidP="00A21174">
      <w:pPr>
        <w:spacing w:after="120"/>
        <w:jc w:val="center"/>
        <w:rPr>
          <w:rFonts w:ascii="Arial" w:hAnsi="Arial" w:cs="Arial"/>
          <w:b/>
          <w:highlight w:val="lightGray"/>
          <w:u w:val="single"/>
        </w:rPr>
      </w:pPr>
      <w:r w:rsidRPr="00503A26">
        <w:rPr>
          <w:rFonts w:ascii="Arial" w:hAnsi="Arial" w:cs="Arial"/>
          <w:b/>
          <w:highlight w:val="lightGray"/>
          <w:u w:val="single"/>
        </w:rPr>
        <w:t xml:space="preserve">OŚWIADCZENIE WYKONAWCY </w:t>
      </w:r>
    </w:p>
    <w:p w14:paraId="2AC855C3" w14:textId="77777777" w:rsidR="00A21174" w:rsidRPr="00503A26" w:rsidRDefault="00A21174" w:rsidP="00A21174">
      <w:pPr>
        <w:jc w:val="center"/>
        <w:rPr>
          <w:rFonts w:ascii="Arial" w:hAnsi="Arial" w:cs="Arial"/>
          <w:b/>
          <w:highlight w:val="lightGray"/>
        </w:rPr>
      </w:pPr>
      <w:r w:rsidRPr="00503A26">
        <w:rPr>
          <w:rFonts w:ascii="Arial" w:hAnsi="Arial" w:cs="Arial"/>
          <w:b/>
          <w:highlight w:val="lightGray"/>
        </w:rPr>
        <w:t>składane na podstawie art. 125 ust. 1 ustawy z dnia 11</w:t>
      </w:r>
      <w:r w:rsidR="003E3160" w:rsidRPr="00503A26">
        <w:rPr>
          <w:rFonts w:ascii="Arial" w:hAnsi="Arial" w:cs="Arial"/>
          <w:b/>
          <w:highlight w:val="lightGray"/>
        </w:rPr>
        <w:t xml:space="preserve"> </w:t>
      </w:r>
      <w:r w:rsidRPr="00503A26">
        <w:rPr>
          <w:rFonts w:ascii="Arial" w:hAnsi="Arial" w:cs="Arial"/>
          <w:b/>
          <w:highlight w:val="lightGray"/>
        </w:rPr>
        <w:t xml:space="preserve">września 2019 r. </w:t>
      </w:r>
    </w:p>
    <w:p w14:paraId="628EE85D" w14:textId="77777777" w:rsidR="00A21174" w:rsidRPr="00503A26" w:rsidRDefault="00A21174" w:rsidP="00A21174">
      <w:pPr>
        <w:jc w:val="center"/>
        <w:rPr>
          <w:rFonts w:ascii="Arial" w:hAnsi="Arial" w:cs="Arial"/>
          <w:b/>
        </w:rPr>
      </w:pPr>
      <w:r w:rsidRPr="00503A26">
        <w:rPr>
          <w:rFonts w:ascii="Arial" w:hAnsi="Arial" w:cs="Arial"/>
          <w:b/>
          <w:highlight w:val="lightGray"/>
        </w:rPr>
        <w:t xml:space="preserve"> Prawo zamówień publicznych (dalej jako: ustawa Pzp),</w:t>
      </w:r>
      <w:r w:rsidRPr="00503A26">
        <w:rPr>
          <w:rFonts w:ascii="Arial" w:hAnsi="Arial" w:cs="Arial"/>
          <w:b/>
        </w:rPr>
        <w:t xml:space="preserve"> </w:t>
      </w:r>
    </w:p>
    <w:p w14:paraId="1F751F6A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B42E100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w zakresie braku podstaw wykluczenia z postępowania </w:t>
      </w:r>
    </w:p>
    <w:p w14:paraId="7FBE9F61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4EF5391C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(składane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przez wykonawcę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wraz z ofertą) </w:t>
      </w:r>
    </w:p>
    <w:p w14:paraId="309CBE2A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lang w:eastAsia="en-US"/>
        </w:rPr>
      </w:pPr>
    </w:p>
    <w:p w14:paraId="083826AE" w14:textId="50CFF7AB" w:rsidR="00A21174" w:rsidRPr="00503A26" w:rsidRDefault="00A21174" w:rsidP="002607AC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Na potrzeby postępowania o udzielenie zamówienia publicznego pn. </w:t>
      </w:r>
      <w:r w:rsidR="00D81E56" w:rsidRPr="00D81E56">
        <w:rPr>
          <w:rFonts w:ascii="Arial" w:eastAsia="Calibri" w:hAnsi="Arial" w:cs="Arial"/>
          <w:b/>
          <w:lang w:eastAsia="en-US"/>
        </w:rPr>
        <w:t>„Sukcesywna dostawa oleju napędowego oraz tankowanie pojazdów i sprzętu w benzynę bezołowiową z dystrybutorów na</w:t>
      </w:r>
      <w:r w:rsidR="00D74E6F">
        <w:rPr>
          <w:rFonts w:ascii="Arial" w:eastAsia="Calibri" w:hAnsi="Arial" w:cs="Arial"/>
          <w:b/>
          <w:lang w:eastAsia="en-US"/>
        </w:rPr>
        <w:t> </w:t>
      </w:r>
      <w:r w:rsidR="00D81E56" w:rsidRPr="00D81E56">
        <w:rPr>
          <w:rFonts w:ascii="Arial" w:eastAsia="Calibri" w:hAnsi="Arial" w:cs="Arial"/>
          <w:b/>
          <w:lang w:eastAsia="en-US"/>
        </w:rPr>
        <w:t>potrzeby własne Przedsiębiorstwa Gospodarki Komunalnej sp. z o.o. w Muszynie oraz Zapopradzie sp. z o.o. w 2024 r.”</w:t>
      </w:r>
      <w:r w:rsidRPr="00503A26">
        <w:rPr>
          <w:rFonts w:ascii="Arial" w:eastAsia="Calibri" w:hAnsi="Arial" w:cs="Arial"/>
          <w:lang w:eastAsia="en-US"/>
        </w:rPr>
        <w:t>,</w:t>
      </w:r>
      <w:r w:rsidR="00F84BC9" w:rsidRPr="00503A26">
        <w:rPr>
          <w:rFonts w:ascii="Arial" w:eastAsia="Calibri" w:hAnsi="Arial" w:cs="Arial"/>
          <w:lang w:eastAsia="en-US"/>
        </w:rPr>
        <w:t xml:space="preserve"> 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 xml:space="preserve">znak sprawy </w:t>
      </w:r>
      <w:r w:rsidR="002607AC">
        <w:rPr>
          <w:rFonts w:ascii="Arial" w:eastAsia="Calibri" w:hAnsi="Arial" w:cs="Arial"/>
          <w:b/>
          <w:bCs/>
          <w:lang w:eastAsia="en-US"/>
        </w:rPr>
        <w:t>PGK.ZP.271.</w:t>
      </w:r>
      <w:r w:rsidR="00D81E56">
        <w:rPr>
          <w:rFonts w:ascii="Arial" w:eastAsia="Calibri" w:hAnsi="Arial" w:cs="Arial"/>
          <w:b/>
          <w:bCs/>
          <w:lang w:eastAsia="en-US"/>
        </w:rPr>
        <w:t>6</w:t>
      </w:r>
      <w:r w:rsidR="002607AC">
        <w:rPr>
          <w:rFonts w:ascii="Arial" w:eastAsia="Calibri" w:hAnsi="Arial" w:cs="Arial"/>
          <w:b/>
          <w:bCs/>
          <w:lang w:eastAsia="en-US"/>
        </w:rPr>
        <w:t>.2023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,</w:t>
      </w:r>
      <w:r w:rsidR="00EF3493" w:rsidRPr="00503A26">
        <w:rPr>
          <w:rFonts w:ascii="Arial" w:eastAsia="Calibri" w:hAnsi="Arial" w:cs="Arial"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 xml:space="preserve">prowadzonego przez </w:t>
      </w:r>
      <w:r w:rsidR="002607AC" w:rsidRPr="002607AC">
        <w:rPr>
          <w:rFonts w:ascii="Arial" w:eastAsia="Calibri" w:hAnsi="Arial" w:cs="Arial"/>
          <w:b/>
          <w:lang w:eastAsia="en-US"/>
        </w:rPr>
        <w:t>Przedsiębiorstwo Gospodarki Komunalnej sp. z o.o. w Muszynie</w:t>
      </w:r>
      <w:r w:rsidRPr="00503A26">
        <w:rPr>
          <w:rFonts w:ascii="Arial" w:eastAsia="Calibri" w:hAnsi="Arial" w:cs="Arial"/>
          <w:i/>
          <w:lang w:eastAsia="en-US"/>
        </w:rPr>
        <w:t xml:space="preserve">, </w:t>
      </w:r>
      <w:r w:rsidRPr="00503A26">
        <w:rPr>
          <w:rFonts w:ascii="Arial" w:eastAsia="Calibri" w:hAnsi="Arial" w:cs="Arial"/>
          <w:lang w:eastAsia="en-US"/>
        </w:rPr>
        <w:t>oświadczam, co następuj</w:t>
      </w:r>
      <w:r w:rsidR="0057588C">
        <w:rPr>
          <w:rFonts w:ascii="Arial" w:eastAsia="Calibri" w:hAnsi="Arial" w:cs="Arial"/>
          <w:lang w:eastAsia="en-US"/>
        </w:rPr>
        <w:t>e</w:t>
      </w:r>
      <w:r w:rsidRPr="00503A26">
        <w:rPr>
          <w:rFonts w:ascii="Arial" w:eastAsia="Calibri" w:hAnsi="Arial" w:cs="Arial"/>
          <w:lang w:eastAsia="en-US"/>
        </w:rPr>
        <w:t>:</w:t>
      </w:r>
    </w:p>
    <w:p w14:paraId="6D309762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7C2C70F3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903348992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Pzp*</w:t>
      </w:r>
    </w:p>
    <w:p w14:paraId="301AAA28" w14:textId="5C02E3DD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028480828"/>
        </w:sdtPr>
        <w:sdtContent>
          <w:r w:rsidR="009B3023" w:rsidRPr="00C22E7B">
            <w:rPr>
              <w:rFonts w:ascii="Segoe UI Symbol" w:eastAsia="Calibri" w:hAnsi="Segoe UI Symbol" w:cs="Segoe UI Symbol"/>
              <w:lang w:eastAsia="en-US"/>
            </w:rPr>
            <w:t>☐</w:t>
          </w:r>
        </w:sdtContent>
      </w:sdt>
      <w:r w:rsidR="009B3023" w:rsidRPr="00C22E7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="009B3023" w:rsidRPr="00014C57">
        <w:rPr>
          <w:rFonts w:ascii="Arial" w:eastAsia="Calibri" w:hAnsi="Arial" w:cs="Arial"/>
          <w:lang w:eastAsia="en-US"/>
        </w:rPr>
        <w:t xml:space="preserve">(t.j. </w:t>
      </w:r>
      <w:r w:rsidR="00D74E6F" w:rsidRPr="00D74E6F">
        <w:rPr>
          <w:rFonts w:ascii="Arial" w:eastAsia="Calibri" w:hAnsi="Arial" w:cs="Arial"/>
          <w:lang w:eastAsia="en-US"/>
        </w:rPr>
        <w:t>Dz.U. 2023 poz. 1497</w:t>
      </w:r>
      <w:r w:rsidR="009B3023" w:rsidRPr="00014C57">
        <w:rPr>
          <w:rFonts w:ascii="Arial" w:eastAsia="Calibri" w:hAnsi="Arial" w:cs="Arial"/>
          <w:lang w:eastAsia="en-US"/>
        </w:rPr>
        <w:t>)</w:t>
      </w:r>
      <w:r w:rsidR="009B3023" w:rsidRPr="00C22E7B">
        <w:rPr>
          <w:rFonts w:ascii="Arial" w:eastAsia="Calibri" w:hAnsi="Arial" w:cs="Arial"/>
          <w:lang w:eastAsia="en-US"/>
        </w:rPr>
        <w:t>*</w:t>
      </w:r>
    </w:p>
    <w:p w14:paraId="09FE7F53" w14:textId="6487240D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80407623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</w:t>
      </w:r>
      <w:r w:rsidR="003562CA">
        <w:rPr>
          <w:rFonts w:ascii="Arial" w:eastAsia="Calibri" w:hAnsi="Arial" w:cs="Arial"/>
          <w:lang w:eastAsia="en-US"/>
        </w:rPr>
        <w:t>a</w:t>
      </w:r>
      <w:r w:rsidR="009B3023" w:rsidRPr="00503A26">
        <w:rPr>
          <w:rFonts w:ascii="Arial" w:eastAsia="Calibri" w:hAnsi="Arial" w:cs="Arial"/>
          <w:lang w:eastAsia="en-US"/>
        </w:rPr>
        <w:t>rt. ………… ustawy Pzp *</w:t>
      </w:r>
    </w:p>
    <w:p w14:paraId="03674EE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2D4991F0" w14:textId="41DD4BFE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2, 5 ustawy Pzp). </w:t>
      </w:r>
    </w:p>
    <w:p w14:paraId="7A705E4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43DCDB0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Jednocześnie oświadczam, że w związku z ww. okolicznością, na podstawie art. 110 ust. 2 ustawy Pzp podjąłem następujące środki naprawcze:</w:t>
      </w:r>
    </w:p>
    <w:p w14:paraId="0ACC49E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</w:t>
      </w:r>
      <w:r>
        <w:rPr>
          <w:rFonts w:ascii="Arial" w:eastAsia="Calibri" w:hAnsi="Arial" w:cs="Arial"/>
          <w:lang w:eastAsia="en-US"/>
        </w:rPr>
        <w:t>….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</w:t>
      </w:r>
    </w:p>
    <w:p w14:paraId="5A3B1381" w14:textId="15819A00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44720564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określone w SWZ</w:t>
      </w:r>
    </w:p>
    <w:p w14:paraId="276822BE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61621687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</w:t>
      </w:r>
      <w:r w:rsidR="009B3023" w:rsidRPr="00503A26">
        <w:rPr>
          <w:rFonts w:ascii="Arial" w:eastAsia="Calibri" w:hAnsi="Arial" w:cs="Arial"/>
          <w:bCs/>
          <w:iCs/>
          <w:lang w:eastAsia="en-US"/>
        </w:rPr>
        <w:t>w celu potwierdzenia spełnienia warunku udziału w postępowaniu powołuję(my) się na zasoby następującego podmiotu:</w:t>
      </w:r>
    </w:p>
    <w:p w14:paraId="6109958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47BB742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bCs/>
          <w:iCs/>
          <w:lang w:eastAsia="en-US"/>
        </w:rPr>
        <w:t xml:space="preserve">w zakresie: 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7D64CB6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bookmarkStart w:id="0" w:name="_Hlk62338065"/>
    <w:p w14:paraId="1EDBD4D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288657992"/>
        </w:sdtPr>
        <w:sdtContent>
          <w:r w:rsidR="009B3023" w:rsidRPr="00503A26">
            <w:rPr>
              <w:rFonts w:ascii="Arial" w:eastAsia="MS Gothic" w:hAnsi="MS Gothic" w:cs="Arial"/>
              <w:lang w:eastAsia="en-US"/>
            </w:rPr>
            <w:t>☐</w:t>
          </w:r>
          <w:r w:rsidR="009B3023">
            <w:rPr>
              <w:rFonts w:ascii="Arial" w:eastAsia="MS Gothic" w:hAnsi="MS Gothic" w:cs="Arial"/>
              <w:lang w:eastAsia="en-US"/>
            </w:rPr>
            <w:t xml:space="preserve"> 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 rozumieniu ustawy z dnia 17 lutego 2005 r. o informatyzacji działalności podmiotów realizujących zadania publiczne):</w:t>
      </w:r>
    </w:p>
    <w:p w14:paraId="7281B67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</w:p>
    <w:p w14:paraId="7540E19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 xml:space="preserve"> (wpisać rodzaj środka dowodowego i dane umożliwiające dostęp do tych środków)</w:t>
      </w:r>
    </w:p>
    <w:p w14:paraId="551A73AE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>
        <w:rPr>
          <w:rFonts w:ascii="Arial" w:eastAsia="Calibri" w:hAnsi="Arial" w:cs="Arial"/>
          <w:bCs/>
          <w:i/>
          <w:iCs/>
          <w:lang w:eastAsia="en-US"/>
        </w:rPr>
        <w:t xml:space="preserve">  </w:t>
      </w:r>
    </w:p>
    <w:bookmarkStart w:id="1" w:name="_Hlk62340078"/>
    <w:p w14:paraId="72D4CBB9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1660139874"/>
        </w:sdtPr>
        <w:sdtContent>
          <w:r w:rsidR="009B3023" w:rsidRPr="00503A26">
            <w:rPr>
              <w:rFonts w:ascii="Arial" w:eastAsia="MS Gothic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68987F8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bookmarkEnd w:id="0"/>
    <w:p w14:paraId="3D6139AE" w14:textId="77777777" w:rsidR="009B3023" w:rsidRPr="00503A26" w:rsidRDefault="009B3023" w:rsidP="00965662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55EEA7A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FA334B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* - zaznaczyć właściwe </w:t>
      </w:r>
    </w:p>
    <w:p w14:paraId="732967E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6830D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Uwaga:</w:t>
      </w:r>
    </w:p>
    <w:p w14:paraId="3C98EF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 wspólnego ubiegania się o zamówienie niniejsze oświadczenie składa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każdy z wykonawców.</w:t>
      </w:r>
    </w:p>
    <w:p w14:paraId="521800E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7DE720F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przypadku, gdy wykonawca polega na zdolnościach lub sytuacji podmiotów udostępniających zasoby,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składa również oświadczenie podmiotu udostępniającego zasoby, potwierdzające brak podstaw wykluczenia tego podmiotu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26E974E9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536D0CE" w14:textId="77777777" w:rsidR="00973243" w:rsidRPr="00503A26" w:rsidRDefault="00973243">
      <w:pPr>
        <w:rPr>
          <w:rFonts w:ascii="Arial" w:hAnsi="Arial" w:cs="Arial"/>
          <w:i/>
        </w:rPr>
      </w:pPr>
    </w:p>
    <w:p w14:paraId="02F55797" w14:textId="77777777" w:rsidR="006448BF" w:rsidRPr="00503A26" w:rsidRDefault="006448BF" w:rsidP="008C3942">
      <w:pPr>
        <w:rPr>
          <w:rFonts w:ascii="Arial" w:hAnsi="Arial" w:cs="Arial"/>
        </w:rPr>
      </w:pPr>
    </w:p>
    <w:p w14:paraId="192DECC9" w14:textId="77777777" w:rsidR="002D0196" w:rsidRDefault="002D0196" w:rsidP="008C3942">
      <w:pPr>
        <w:rPr>
          <w:rFonts w:ascii="Arial" w:hAnsi="Arial" w:cs="Arial"/>
        </w:rPr>
      </w:pPr>
    </w:p>
    <w:p w14:paraId="11E1A5F4" w14:textId="77777777" w:rsidR="00503A26" w:rsidRDefault="00503A26" w:rsidP="008C3942">
      <w:pPr>
        <w:rPr>
          <w:rFonts w:ascii="Arial" w:hAnsi="Arial" w:cs="Arial"/>
        </w:rPr>
      </w:pPr>
    </w:p>
    <w:p w14:paraId="18A83E56" w14:textId="77777777" w:rsidR="00503A26" w:rsidRDefault="00503A26" w:rsidP="008C3942">
      <w:pPr>
        <w:rPr>
          <w:rFonts w:ascii="Arial" w:hAnsi="Arial" w:cs="Arial"/>
        </w:rPr>
      </w:pPr>
    </w:p>
    <w:p w14:paraId="096C21AB" w14:textId="77777777" w:rsidR="00503A26" w:rsidRDefault="00503A26" w:rsidP="008C3942">
      <w:pPr>
        <w:rPr>
          <w:rFonts w:ascii="Arial" w:hAnsi="Arial" w:cs="Arial"/>
        </w:rPr>
      </w:pPr>
    </w:p>
    <w:p w14:paraId="145447FC" w14:textId="77777777" w:rsidR="00503A26" w:rsidRDefault="00503A26" w:rsidP="008C3942">
      <w:pPr>
        <w:rPr>
          <w:rFonts w:ascii="Arial" w:hAnsi="Arial" w:cs="Arial"/>
        </w:rPr>
      </w:pPr>
    </w:p>
    <w:p w14:paraId="005A3E21" w14:textId="77777777" w:rsidR="00503A26" w:rsidRDefault="00503A26" w:rsidP="008C3942">
      <w:pPr>
        <w:rPr>
          <w:rFonts w:ascii="Arial" w:hAnsi="Arial" w:cs="Arial"/>
        </w:rPr>
      </w:pPr>
    </w:p>
    <w:p w14:paraId="210E3894" w14:textId="77777777" w:rsidR="00503A26" w:rsidRDefault="00503A26" w:rsidP="008C3942">
      <w:pPr>
        <w:rPr>
          <w:rFonts w:ascii="Arial" w:hAnsi="Arial" w:cs="Arial"/>
        </w:rPr>
      </w:pPr>
    </w:p>
    <w:p w14:paraId="399D4F46" w14:textId="77777777" w:rsidR="00503A26" w:rsidRDefault="00503A26" w:rsidP="008C3942">
      <w:pPr>
        <w:rPr>
          <w:rFonts w:ascii="Arial" w:hAnsi="Arial" w:cs="Arial"/>
        </w:rPr>
      </w:pPr>
    </w:p>
    <w:p w14:paraId="62F6F98F" w14:textId="77777777" w:rsidR="00503A26" w:rsidRDefault="00503A26" w:rsidP="008C3942">
      <w:pPr>
        <w:rPr>
          <w:rFonts w:ascii="Arial" w:hAnsi="Arial" w:cs="Arial"/>
        </w:rPr>
      </w:pPr>
    </w:p>
    <w:p w14:paraId="37D0C794" w14:textId="77777777" w:rsidR="00503A26" w:rsidRDefault="00503A26" w:rsidP="008C3942">
      <w:pPr>
        <w:rPr>
          <w:rFonts w:ascii="Arial" w:hAnsi="Arial" w:cs="Arial"/>
        </w:rPr>
      </w:pPr>
    </w:p>
    <w:p w14:paraId="5F85506E" w14:textId="77777777" w:rsidR="00503A26" w:rsidRDefault="00503A26" w:rsidP="008C3942">
      <w:pPr>
        <w:rPr>
          <w:rFonts w:ascii="Arial" w:hAnsi="Arial" w:cs="Arial"/>
        </w:rPr>
      </w:pPr>
    </w:p>
    <w:p w14:paraId="186B79BC" w14:textId="77777777" w:rsidR="00503A26" w:rsidRDefault="00503A26" w:rsidP="008C3942">
      <w:pPr>
        <w:rPr>
          <w:rFonts w:ascii="Arial" w:hAnsi="Arial" w:cs="Arial"/>
        </w:rPr>
      </w:pPr>
    </w:p>
    <w:p w14:paraId="6E29D8BE" w14:textId="77777777" w:rsidR="00503A26" w:rsidRDefault="00503A26" w:rsidP="008C3942">
      <w:pPr>
        <w:rPr>
          <w:rFonts w:ascii="Arial" w:hAnsi="Arial" w:cs="Arial"/>
        </w:rPr>
      </w:pPr>
    </w:p>
    <w:p w14:paraId="566CDABF" w14:textId="77777777" w:rsidR="00503A26" w:rsidRDefault="00503A26" w:rsidP="008C3942">
      <w:pPr>
        <w:rPr>
          <w:rFonts w:ascii="Arial" w:hAnsi="Arial" w:cs="Arial"/>
        </w:rPr>
      </w:pPr>
    </w:p>
    <w:p w14:paraId="2910B69E" w14:textId="77777777" w:rsidR="00503A26" w:rsidRDefault="00503A26" w:rsidP="008C3942">
      <w:pPr>
        <w:rPr>
          <w:rFonts w:ascii="Arial" w:hAnsi="Arial" w:cs="Arial"/>
        </w:rPr>
      </w:pPr>
    </w:p>
    <w:p w14:paraId="013A8E17" w14:textId="77777777" w:rsidR="00503A26" w:rsidRDefault="00503A26" w:rsidP="008C3942">
      <w:pPr>
        <w:rPr>
          <w:rFonts w:ascii="Arial" w:hAnsi="Arial" w:cs="Arial"/>
        </w:rPr>
      </w:pPr>
    </w:p>
    <w:p w14:paraId="3E69AECB" w14:textId="77777777" w:rsidR="00503A26" w:rsidRDefault="00503A26" w:rsidP="008C3942">
      <w:pPr>
        <w:rPr>
          <w:rFonts w:ascii="Arial" w:hAnsi="Arial" w:cs="Arial"/>
        </w:rPr>
      </w:pPr>
    </w:p>
    <w:p w14:paraId="7763828D" w14:textId="77777777" w:rsidR="00503A26" w:rsidRDefault="00503A26" w:rsidP="008C3942">
      <w:pPr>
        <w:rPr>
          <w:rFonts w:ascii="Arial" w:hAnsi="Arial" w:cs="Arial"/>
        </w:rPr>
      </w:pPr>
    </w:p>
    <w:p w14:paraId="3F945A9A" w14:textId="77777777" w:rsidR="00503A26" w:rsidRDefault="00503A26" w:rsidP="008C3942">
      <w:pPr>
        <w:rPr>
          <w:rFonts w:ascii="Arial" w:hAnsi="Arial" w:cs="Arial"/>
        </w:rPr>
      </w:pPr>
    </w:p>
    <w:p w14:paraId="396497B1" w14:textId="77777777" w:rsidR="00503A26" w:rsidRDefault="00503A26" w:rsidP="008C3942">
      <w:pPr>
        <w:rPr>
          <w:rFonts w:ascii="Arial" w:hAnsi="Arial" w:cs="Arial"/>
        </w:rPr>
      </w:pPr>
    </w:p>
    <w:p w14:paraId="631C41A8" w14:textId="77777777" w:rsidR="00503A26" w:rsidRDefault="00503A26" w:rsidP="008C3942">
      <w:pPr>
        <w:rPr>
          <w:rFonts w:ascii="Arial" w:hAnsi="Arial" w:cs="Arial"/>
        </w:rPr>
      </w:pPr>
    </w:p>
    <w:p w14:paraId="4E0FBA80" w14:textId="77777777" w:rsidR="00503A26" w:rsidRDefault="00503A26" w:rsidP="008C3942">
      <w:pPr>
        <w:rPr>
          <w:rFonts w:ascii="Arial" w:hAnsi="Arial" w:cs="Arial"/>
        </w:rPr>
      </w:pPr>
    </w:p>
    <w:p w14:paraId="4C728CA0" w14:textId="77777777" w:rsidR="00503A26" w:rsidRDefault="00503A26" w:rsidP="008C3942">
      <w:pPr>
        <w:rPr>
          <w:rFonts w:ascii="Arial" w:hAnsi="Arial" w:cs="Arial"/>
        </w:rPr>
      </w:pPr>
    </w:p>
    <w:p w14:paraId="6189C4F1" w14:textId="77777777" w:rsidR="00503A26" w:rsidRDefault="00503A26" w:rsidP="008C3942">
      <w:pPr>
        <w:rPr>
          <w:rFonts w:ascii="Arial" w:hAnsi="Arial" w:cs="Arial"/>
        </w:rPr>
      </w:pPr>
    </w:p>
    <w:p w14:paraId="7D554430" w14:textId="77777777" w:rsidR="00503A26" w:rsidRDefault="00503A26" w:rsidP="008C3942">
      <w:pPr>
        <w:rPr>
          <w:rFonts w:ascii="Arial" w:hAnsi="Arial" w:cs="Arial"/>
        </w:rPr>
      </w:pPr>
    </w:p>
    <w:p w14:paraId="4B25E231" w14:textId="77777777" w:rsidR="00503A26" w:rsidRDefault="00503A26" w:rsidP="008C3942">
      <w:pPr>
        <w:rPr>
          <w:rFonts w:ascii="Arial" w:hAnsi="Arial" w:cs="Arial"/>
        </w:rPr>
      </w:pPr>
    </w:p>
    <w:p w14:paraId="07635C47" w14:textId="77777777" w:rsidR="00503A26" w:rsidRDefault="00503A26" w:rsidP="008C3942">
      <w:pPr>
        <w:rPr>
          <w:rFonts w:ascii="Arial" w:hAnsi="Arial" w:cs="Arial"/>
        </w:rPr>
      </w:pPr>
    </w:p>
    <w:p w14:paraId="09D7C78B" w14:textId="77777777" w:rsidR="00503A26" w:rsidRDefault="00503A26" w:rsidP="008C3942">
      <w:pPr>
        <w:rPr>
          <w:rFonts w:ascii="Arial" w:hAnsi="Arial" w:cs="Arial"/>
        </w:rPr>
      </w:pPr>
    </w:p>
    <w:p w14:paraId="360ED85E" w14:textId="77777777" w:rsidR="00503A26" w:rsidRDefault="00503A26" w:rsidP="008C3942">
      <w:pPr>
        <w:rPr>
          <w:rFonts w:ascii="Arial" w:hAnsi="Arial" w:cs="Arial"/>
        </w:rPr>
      </w:pPr>
    </w:p>
    <w:p w14:paraId="728F62D1" w14:textId="77777777" w:rsidR="00503A26" w:rsidRDefault="00503A26" w:rsidP="008C3942">
      <w:pPr>
        <w:rPr>
          <w:rFonts w:ascii="Arial" w:hAnsi="Arial" w:cs="Arial"/>
        </w:rPr>
      </w:pPr>
    </w:p>
    <w:p w14:paraId="01CECF82" w14:textId="77777777" w:rsidR="00503A26" w:rsidRDefault="00503A26" w:rsidP="008C3942">
      <w:pPr>
        <w:rPr>
          <w:rFonts w:ascii="Arial" w:hAnsi="Arial" w:cs="Arial"/>
        </w:rPr>
      </w:pPr>
    </w:p>
    <w:p w14:paraId="75FB7122" w14:textId="77777777" w:rsidR="00503A26" w:rsidRDefault="00503A26" w:rsidP="008C3942">
      <w:pPr>
        <w:rPr>
          <w:rFonts w:ascii="Arial" w:hAnsi="Arial" w:cs="Arial"/>
        </w:rPr>
      </w:pPr>
    </w:p>
    <w:p w14:paraId="4A302D6C" w14:textId="77777777" w:rsidR="00503A26" w:rsidRDefault="00503A26" w:rsidP="008C3942">
      <w:pPr>
        <w:rPr>
          <w:rFonts w:ascii="Arial" w:hAnsi="Arial" w:cs="Arial"/>
        </w:rPr>
      </w:pPr>
    </w:p>
    <w:p w14:paraId="354B73C2" w14:textId="77777777" w:rsidR="00503A26" w:rsidRDefault="00503A26" w:rsidP="008C3942">
      <w:pPr>
        <w:rPr>
          <w:rFonts w:ascii="Arial" w:hAnsi="Arial" w:cs="Arial"/>
        </w:rPr>
      </w:pPr>
    </w:p>
    <w:p w14:paraId="2AA4A60E" w14:textId="77777777" w:rsidR="00503A26" w:rsidRDefault="00503A26" w:rsidP="008C3942">
      <w:pPr>
        <w:rPr>
          <w:rFonts w:ascii="Arial" w:hAnsi="Arial" w:cs="Arial"/>
        </w:rPr>
      </w:pPr>
    </w:p>
    <w:p w14:paraId="098332FE" w14:textId="77777777" w:rsidR="00503A26" w:rsidRDefault="00503A26" w:rsidP="008C3942">
      <w:pPr>
        <w:rPr>
          <w:rFonts w:ascii="Arial" w:hAnsi="Arial" w:cs="Arial"/>
        </w:rPr>
      </w:pPr>
    </w:p>
    <w:p w14:paraId="0947EDD4" w14:textId="77777777" w:rsidR="00503A26" w:rsidRDefault="00503A26" w:rsidP="008C3942">
      <w:pPr>
        <w:rPr>
          <w:rFonts w:ascii="Arial" w:hAnsi="Arial" w:cs="Arial"/>
        </w:rPr>
      </w:pPr>
    </w:p>
    <w:p w14:paraId="277B904B" w14:textId="77777777" w:rsidR="00503A26" w:rsidRDefault="00503A26" w:rsidP="008C3942">
      <w:pPr>
        <w:rPr>
          <w:rFonts w:ascii="Arial" w:hAnsi="Arial" w:cs="Arial"/>
        </w:rPr>
      </w:pPr>
    </w:p>
    <w:p w14:paraId="11EEF8E4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lastRenderedPageBreak/>
        <w:t xml:space="preserve">Oświadczenie w zakresie braku podstaw wykluczenia z postępowania </w:t>
      </w:r>
    </w:p>
    <w:p w14:paraId="17CEF4A9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798CA2DA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 xml:space="preserve">(składane </w:t>
      </w:r>
      <w:bookmarkStart w:id="2" w:name="_Hlk60573386"/>
      <w:r w:rsidRPr="00503A26">
        <w:rPr>
          <w:rFonts w:ascii="Arial" w:eastAsia="Calibri" w:hAnsi="Arial" w:cs="Arial"/>
          <w:i/>
          <w:iCs/>
          <w:highlight w:val="lightGray"/>
          <w:u w:val="single"/>
          <w:lang w:eastAsia="en-US"/>
        </w:rPr>
        <w:t xml:space="preserve">przez podmiot, na którego zasoby powołuje się wykonawca </w:t>
      </w:r>
      <w:bookmarkEnd w:id="2"/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>wraz z ofertą)</w:t>
      </w:r>
    </w:p>
    <w:p w14:paraId="23506C86" w14:textId="77777777" w:rsidR="002D0196" w:rsidRPr="00503A26" w:rsidRDefault="002D0196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</w:p>
    <w:p w14:paraId="5F6016BC" w14:textId="77777777" w:rsidR="00503A26" w:rsidRDefault="002D0196" w:rsidP="00503A26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Będąc podmiotem, na którego zasoby powołuje się ……</w:t>
      </w:r>
      <w:r w:rsidR="00FD296F" w:rsidRPr="00503A26">
        <w:rPr>
          <w:rFonts w:ascii="Arial" w:eastAsia="Calibri" w:hAnsi="Arial" w:cs="Arial"/>
          <w:lang w:eastAsia="en-US"/>
        </w:rPr>
        <w:t>……………………..</w:t>
      </w:r>
      <w:r w:rsidRPr="00503A26">
        <w:rPr>
          <w:rFonts w:ascii="Arial" w:eastAsia="Calibri" w:hAnsi="Arial" w:cs="Arial"/>
          <w:lang w:eastAsia="en-US"/>
        </w:rPr>
        <w:t xml:space="preserve">…………………………….. </w:t>
      </w:r>
    </w:p>
    <w:p w14:paraId="04552422" w14:textId="1F7C2E27" w:rsidR="002D0196" w:rsidRPr="00503A26" w:rsidRDefault="002D0196" w:rsidP="003C0D9A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(nazwa wykonawcy)</w:t>
      </w:r>
      <w:r w:rsidRPr="00503A26">
        <w:rPr>
          <w:rFonts w:ascii="Arial" w:eastAsia="Calibri" w:hAnsi="Arial" w:cs="Arial"/>
          <w:lang w:eastAsia="en-US"/>
        </w:rPr>
        <w:t xml:space="preserve"> w postępowaniu</w:t>
      </w:r>
      <w:r w:rsidR="005739C2" w:rsidRPr="00503A26">
        <w:rPr>
          <w:rFonts w:ascii="Arial" w:eastAsia="Calibri" w:hAnsi="Arial" w:cs="Arial"/>
          <w:lang w:eastAsia="en-US"/>
        </w:rPr>
        <w:t xml:space="preserve">, na zadanie, pn.: </w:t>
      </w:r>
      <w:r w:rsidR="00D52FBA" w:rsidRPr="00D81E56">
        <w:rPr>
          <w:rFonts w:ascii="Arial" w:eastAsia="Calibri" w:hAnsi="Arial" w:cs="Arial"/>
          <w:b/>
          <w:lang w:eastAsia="en-US"/>
        </w:rPr>
        <w:t>„Sukcesywna dostawa oleju napędowego oraz tankowanie pojazdów i sprzętu w benzynę bezołowiową z dystrybutorów na</w:t>
      </w:r>
      <w:r w:rsidR="00D52FBA">
        <w:rPr>
          <w:rFonts w:ascii="Arial" w:eastAsia="Calibri" w:hAnsi="Arial" w:cs="Arial"/>
          <w:b/>
          <w:lang w:eastAsia="en-US"/>
        </w:rPr>
        <w:t> </w:t>
      </w:r>
      <w:r w:rsidR="00D52FBA" w:rsidRPr="00D81E56">
        <w:rPr>
          <w:rFonts w:ascii="Arial" w:eastAsia="Calibri" w:hAnsi="Arial" w:cs="Arial"/>
          <w:b/>
          <w:lang w:eastAsia="en-US"/>
        </w:rPr>
        <w:t>potrzeby własne Przedsiębiorstwa Gospodarki Komunalnej sp. z o.o. w Muszynie oraz Zapopradzie sp.</w:t>
      </w:r>
      <w:r w:rsidR="00D52FBA">
        <w:rPr>
          <w:rFonts w:ascii="Arial" w:eastAsia="Calibri" w:hAnsi="Arial" w:cs="Arial"/>
          <w:b/>
          <w:lang w:eastAsia="en-US"/>
        </w:rPr>
        <w:t> </w:t>
      </w:r>
      <w:r w:rsidR="00D52FBA" w:rsidRPr="00D81E56">
        <w:rPr>
          <w:rFonts w:ascii="Arial" w:eastAsia="Calibri" w:hAnsi="Arial" w:cs="Arial"/>
          <w:b/>
          <w:lang w:eastAsia="en-US"/>
        </w:rPr>
        <w:t>z</w:t>
      </w:r>
      <w:r w:rsidR="00D52FBA">
        <w:rPr>
          <w:rFonts w:ascii="Arial" w:eastAsia="Calibri" w:hAnsi="Arial" w:cs="Arial"/>
          <w:b/>
          <w:lang w:eastAsia="en-US"/>
        </w:rPr>
        <w:t> </w:t>
      </w:r>
      <w:r w:rsidR="00D52FBA" w:rsidRPr="00D81E56">
        <w:rPr>
          <w:rFonts w:ascii="Arial" w:eastAsia="Calibri" w:hAnsi="Arial" w:cs="Arial"/>
          <w:b/>
          <w:lang w:eastAsia="en-US"/>
        </w:rPr>
        <w:t>o.o. w 2024 r.”</w:t>
      </w:r>
      <w:r w:rsidR="00D52FBA" w:rsidRPr="00503A26">
        <w:rPr>
          <w:rFonts w:ascii="Arial" w:eastAsia="Calibri" w:hAnsi="Arial" w:cs="Arial"/>
          <w:lang w:eastAsia="en-US"/>
        </w:rPr>
        <w:t xml:space="preserve">, </w:t>
      </w:r>
      <w:r w:rsidR="00D52FBA" w:rsidRPr="00503A26">
        <w:rPr>
          <w:rFonts w:ascii="Arial" w:eastAsia="Calibri" w:hAnsi="Arial" w:cs="Arial"/>
          <w:b/>
          <w:bCs/>
          <w:lang w:eastAsia="en-US"/>
        </w:rPr>
        <w:t xml:space="preserve">znak sprawy </w:t>
      </w:r>
      <w:r w:rsidR="00D52FBA">
        <w:rPr>
          <w:rFonts w:ascii="Arial" w:eastAsia="Calibri" w:hAnsi="Arial" w:cs="Arial"/>
          <w:b/>
          <w:bCs/>
          <w:lang w:eastAsia="en-US"/>
        </w:rPr>
        <w:t>PGK.ZP.271.6.2023</w:t>
      </w:r>
      <w:r w:rsidR="003C0D9A" w:rsidRPr="00503A26">
        <w:rPr>
          <w:rFonts w:ascii="Arial" w:eastAsia="Calibri" w:hAnsi="Arial" w:cs="Arial"/>
          <w:b/>
          <w:bCs/>
          <w:lang w:eastAsia="en-US"/>
        </w:rPr>
        <w:t>,</w:t>
      </w:r>
      <w:r w:rsidR="003C0D9A" w:rsidRPr="00503A26">
        <w:rPr>
          <w:rFonts w:ascii="Arial" w:eastAsia="Calibri" w:hAnsi="Arial" w:cs="Arial"/>
          <w:lang w:eastAsia="en-US"/>
        </w:rPr>
        <w:t xml:space="preserve"> prowadzonego przez </w:t>
      </w:r>
      <w:r w:rsidR="003C0D9A" w:rsidRPr="002607AC">
        <w:rPr>
          <w:rFonts w:ascii="Arial" w:eastAsia="Calibri" w:hAnsi="Arial" w:cs="Arial"/>
          <w:b/>
          <w:lang w:eastAsia="en-US"/>
        </w:rPr>
        <w:t>Przedsiębiorstwo Gospodarki Komunalnej sp. z o.o. w Muszynie</w:t>
      </w:r>
      <w:r w:rsidR="003C0D9A">
        <w:rPr>
          <w:rFonts w:ascii="Arial" w:eastAsia="Calibri" w:hAnsi="Arial" w:cs="Arial"/>
          <w:b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>oświadczam, że:</w:t>
      </w:r>
    </w:p>
    <w:p w14:paraId="5157ED2A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11706578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Pzp *</w:t>
      </w:r>
    </w:p>
    <w:p w14:paraId="64346EDD" w14:textId="23A1C380" w:rsidR="009B3023" w:rsidRPr="00503A26" w:rsidRDefault="009B3023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r w:rsidRPr="0045276B">
        <w:rPr>
          <w:rFonts w:ascii="Segoe UI Symbol" w:eastAsia="Calibri" w:hAnsi="Segoe UI Symbol" w:cs="Segoe UI Symbol"/>
          <w:lang w:eastAsia="en-US"/>
        </w:rPr>
        <w:t>☐</w:t>
      </w:r>
      <w:r w:rsidRPr="0045276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Pr="00014C57">
        <w:rPr>
          <w:rFonts w:ascii="Arial" w:eastAsia="Calibri" w:hAnsi="Arial" w:cs="Arial"/>
          <w:lang w:eastAsia="en-US"/>
        </w:rPr>
        <w:t xml:space="preserve">(t.j. Dz. U. z 2023 poz. </w:t>
      </w:r>
      <w:r w:rsidR="00D52FBA">
        <w:rPr>
          <w:rFonts w:ascii="Arial" w:eastAsia="Calibri" w:hAnsi="Arial" w:cs="Arial"/>
          <w:lang w:eastAsia="en-US"/>
        </w:rPr>
        <w:t>1497</w:t>
      </w:r>
      <w:r w:rsidRPr="00014C57">
        <w:rPr>
          <w:rFonts w:ascii="Arial" w:eastAsia="Calibri" w:hAnsi="Arial" w:cs="Arial"/>
          <w:lang w:eastAsia="en-US"/>
        </w:rPr>
        <w:t>)</w:t>
      </w:r>
      <w:r w:rsidRPr="00C22E7B">
        <w:rPr>
          <w:rFonts w:ascii="Arial" w:eastAsia="Calibri" w:hAnsi="Arial" w:cs="Arial"/>
          <w:lang w:eastAsia="en-US"/>
        </w:rPr>
        <w:t>*</w:t>
      </w:r>
    </w:p>
    <w:p w14:paraId="4A8DFED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30316895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Pzp *</w:t>
      </w:r>
    </w:p>
    <w:p w14:paraId="4476167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0148619F" w14:textId="76254AA5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>(podać mającą zastosowanie podstawę wykluczenia spośród wymienionych w art. 108 ust. 1 pkt 1, 2 i</w:t>
      </w:r>
      <w:r w:rsidR="00D52FBA">
        <w:rPr>
          <w:rFonts w:ascii="Arial" w:eastAsia="Calibri" w:hAnsi="Arial" w:cs="Arial"/>
          <w:i/>
          <w:lang w:eastAsia="en-US"/>
        </w:rPr>
        <w:t> </w:t>
      </w:r>
      <w:r w:rsidRPr="00503A26">
        <w:rPr>
          <w:rFonts w:ascii="Arial" w:eastAsia="Calibri" w:hAnsi="Arial" w:cs="Arial"/>
          <w:i/>
          <w:lang w:eastAsia="en-US"/>
        </w:rPr>
        <w:t xml:space="preserve">5). </w:t>
      </w:r>
    </w:p>
    <w:p w14:paraId="50D5BF7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31E321C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Jednocześnie oświadczam, że w związku z ww. okolicznością, na podstawie art. 110 ust. 2 ustawy Pzp podjąłem następujące środki naprawcze:</w:t>
      </w:r>
    </w:p>
    <w:p w14:paraId="28753C3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……………………………………………………………………………………………..</w:t>
      </w:r>
      <w:r w:rsidRPr="00503A26">
        <w:rPr>
          <w:rFonts w:ascii="Arial" w:eastAsia="Calibri" w:hAnsi="Arial" w:cs="Arial"/>
          <w:lang w:eastAsia="en-US"/>
        </w:rPr>
        <w:t>…</w:t>
      </w:r>
    </w:p>
    <w:p w14:paraId="34947807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853677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w zakresie* ………………………………………………… </w:t>
      </w:r>
      <w:r w:rsidR="009B3023" w:rsidRPr="00503A26">
        <w:rPr>
          <w:rFonts w:ascii="Arial" w:eastAsia="Calibri" w:hAnsi="Arial" w:cs="Arial"/>
          <w:i/>
          <w:iCs/>
          <w:lang w:eastAsia="en-US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3ECD8128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6CE0A27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57963821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 rozumieniu ustawy z dnia 17 lutego 2005 r. o informatyzacji działalności podmiotów realizujących zadania publiczne):</w:t>
      </w:r>
    </w:p>
    <w:p w14:paraId="00C66FC7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r w:rsidRPr="00503A26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…………………………………………………………………………………………….</w:t>
      </w:r>
      <w:r w:rsidRPr="00503A26">
        <w:rPr>
          <w:rFonts w:ascii="Arial" w:eastAsia="Calibri" w:hAnsi="Arial" w:cs="Arial"/>
          <w:bCs/>
          <w:lang w:eastAsia="en-US"/>
        </w:rPr>
        <w:t>………………………</w:t>
      </w:r>
    </w:p>
    <w:p w14:paraId="57BADB2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14:paraId="3676CB1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065A788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360505337"/>
        </w:sdtPr>
        <w:sdtContent>
          <w:r w:rsidR="009B3023" w:rsidRPr="00503A26">
            <w:rPr>
              <w:rFonts w:ascii="Arial" w:eastAsia="Calibri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7CE322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C66BF9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2CD19B6A" w14:textId="62967B47" w:rsidR="009B3023" w:rsidRPr="00503A26" w:rsidRDefault="009B3023" w:rsidP="009B3023">
      <w:pPr>
        <w:jc w:val="both"/>
        <w:rPr>
          <w:rFonts w:ascii="Arial" w:hAnsi="Arial" w:cs="Arial"/>
        </w:rPr>
      </w:pPr>
      <w:r w:rsidRPr="00503A26">
        <w:rPr>
          <w:rFonts w:ascii="Arial" w:hAnsi="Arial" w:cs="Arial"/>
        </w:rPr>
        <w:t xml:space="preserve">*- zaznaczyć właściwe (arkusz aktywny – zaznaczenie dokonuje się poprzez kliknięcie </w:t>
      </w:r>
      <w:r w:rsidRPr="00503A26">
        <w:rPr>
          <w:rFonts w:ascii="Arial" w:hAnsi="Arial" w:cs="Arial"/>
        </w:rPr>
        <w:br/>
        <w:t>w środek wybranego kwadratu)</w:t>
      </w:r>
    </w:p>
    <w:p w14:paraId="0043FFE3" w14:textId="77777777" w:rsidR="009B3023" w:rsidRPr="00503A26" w:rsidRDefault="009B3023" w:rsidP="009B3023">
      <w:pPr>
        <w:rPr>
          <w:rFonts w:ascii="Arial" w:hAnsi="Arial" w:cs="Arial"/>
        </w:rPr>
      </w:pPr>
    </w:p>
    <w:p w14:paraId="4BBC5ACA" w14:textId="77777777" w:rsidR="009B3023" w:rsidRPr="00503A26" w:rsidRDefault="009B3023" w:rsidP="009B3023">
      <w:pPr>
        <w:rPr>
          <w:rFonts w:ascii="Arial" w:hAnsi="Arial" w:cs="Arial"/>
          <w:b/>
          <w:bCs/>
          <w:u w:val="single"/>
        </w:rPr>
      </w:pPr>
    </w:p>
    <w:p w14:paraId="13F3E17C" w14:textId="77777777" w:rsidR="009B3023" w:rsidRPr="00503A26" w:rsidRDefault="009B3023" w:rsidP="009B3023">
      <w:pPr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0E1E1BB4" w14:textId="77777777" w:rsidR="009B3023" w:rsidRPr="00503A26" w:rsidRDefault="009B3023" w:rsidP="009B30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4199112" w14:textId="77777777" w:rsidR="002D0196" w:rsidRPr="00503A26" w:rsidRDefault="002D0196" w:rsidP="009B3023">
      <w:pPr>
        <w:suppressAutoHyphens w:val="0"/>
        <w:spacing w:after="120"/>
        <w:jc w:val="both"/>
        <w:rPr>
          <w:rFonts w:ascii="Arial" w:hAnsi="Arial" w:cs="Arial"/>
        </w:rPr>
      </w:pPr>
    </w:p>
    <w:sectPr w:rsidR="002D0196" w:rsidRPr="00503A26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836F" w14:textId="77777777" w:rsidR="00D65778" w:rsidRDefault="00D65778" w:rsidP="002458FE">
      <w:r>
        <w:separator/>
      </w:r>
    </w:p>
  </w:endnote>
  <w:endnote w:type="continuationSeparator" w:id="0">
    <w:p w14:paraId="232B4319" w14:textId="77777777" w:rsidR="00D65778" w:rsidRDefault="00D65778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FAE5" w14:textId="77777777" w:rsidR="00A542B2" w:rsidRDefault="00A542B2" w:rsidP="00F6671B">
    <w:pPr>
      <w:pStyle w:val="Stopka"/>
      <w:pBdr>
        <w:bottom w:val="single" w:sz="6" w:space="1" w:color="auto"/>
      </w:pBdr>
    </w:pPr>
  </w:p>
  <w:p w14:paraId="05E1EEE0" w14:textId="77777777" w:rsidR="00A542B2" w:rsidRPr="00AC63CC" w:rsidRDefault="00BB0CE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AC63CC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AC63CC">
      <w:rPr>
        <w:rFonts w:ascii="Arial" w:hAnsi="Arial" w:cs="Arial"/>
      </w:rPr>
      <w:fldChar w:fldCharType="separate"/>
    </w:r>
    <w:r w:rsidR="00CA2E0F" w:rsidRPr="00CA2E0F">
      <w:rPr>
        <w:rFonts w:ascii="Arial" w:hAnsi="Arial" w:cs="Arial"/>
        <w:b/>
        <w:bCs/>
        <w:noProof/>
      </w:rPr>
      <w:t>3</w:t>
    </w:r>
    <w:r w:rsidRPr="00AC63CC">
      <w:rPr>
        <w:rFonts w:ascii="Arial" w:hAnsi="Arial" w:cs="Arial"/>
        <w:b/>
        <w:bCs/>
        <w:noProof/>
      </w:rPr>
      <w:fldChar w:fldCharType="end"/>
    </w:r>
  </w:p>
  <w:p w14:paraId="4795BD06" w14:textId="77777777" w:rsidR="00A542B2" w:rsidRDefault="00A54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6371A" w14:textId="77777777" w:rsidR="00D65778" w:rsidRDefault="00D65778" w:rsidP="002458FE">
      <w:r>
        <w:separator/>
      </w:r>
    </w:p>
  </w:footnote>
  <w:footnote w:type="continuationSeparator" w:id="0">
    <w:p w14:paraId="06E8D7DF" w14:textId="77777777" w:rsidR="00D65778" w:rsidRDefault="00D65778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D4F5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1855D4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11574B87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0DEA3689" w14:textId="77777777" w:rsidR="00A3136C" w:rsidRDefault="00A3136C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59C2563" w14:textId="77777777" w:rsidR="006D07AF" w:rsidRDefault="006D07AF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0E09ABE9" w14:textId="6CF90D57" w:rsidR="00EE7DF1" w:rsidRPr="006D07AF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6D07AF">
      <w:rPr>
        <w:rFonts w:ascii="Arial" w:hAnsi="Arial" w:cs="Arial"/>
        <w:sz w:val="18"/>
        <w:szCs w:val="18"/>
      </w:rPr>
      <w:t>Nr postępowania: PGK.ZP.271.</w:t>
    </w:r>
    <w:r w:rsidR="00BE2041">
      <w:rPr>
        <w:rFonts w:ascii="Arial" w:hAnsi="Arial" w:cs="Arial"/>
        <w:sz w:val="18"/>
        <w:szCs w:val="18"/>
      </w:rPr>
      <w:t>6</w:t>
    </w:r>
    <w:r w:rsidRPr="006D07AF">
      <w:rPr>
        <w:rFonts w:ascii="Arial" w:hAnsi="Arial" w:cs="Arial"/>
        <w:sz w:val="18"/>
        <w:szCs w:val="18"/>
      </w:rPr>
      <w:t>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>Załącznik nr 2 do SWZ</w:t>
    </w:r>
  </w:p>
  <w:p w14:paraId="1FFF59E3" w14:textId="77777777" w:rsidR="00EE7DF1" w:rsidRDefault="00EE7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678242387">
    <w:abstractNumId w:val="9"/>
  </w:num>
  <w:num w:numId="2" w16cid:durableId="571432370">
    <w:abstractNumId w:val="9"/>
    <w:lvlOverride w:ilvl="0">
      <w:startOverride w:val="1"/>
    </w:lvlOverride>
  </w:num>
  <w:num w:numId="3" w16cid:durableId="2046365149">
    <w:abstractNumId w:val="32"/>
    <w:lvlOverride w:ilvl="0">
      <w:startOverride w:val="1"/>
    </w:lvlOverride>
  </w:num>
  <w:num w:numId="4" w16cid:durableId="1457330331">
    <w:abstractNumId w:val="6"/>
    <w:lvlOverride w:ilvl="0">
      <w:startOverride w:val="1"/>
    </w:lvlOverride>
  </w:num>
  <w:num w:numId="5" w16cid:durableId="17117596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4964720">
    <w:abstractNumId w:val="4"/>
    <w:lvlOverride w:ilvl="0">
      <w:startOverride w:val="1"/>
    </w:lvlOverride>
  </w:num>
  <w:num w:numId="7" w16cid:durableId="19649196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5379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0136042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513249">
    <w:abstractNumId w:val="3"/>
    <w:lvlOverride w:ilvl="0">
      <w:startOverride w:val="1"/>
    </w:lvlOverride>
  </w:num>
  <w:num w:numId="11" w16cid:durableId="17512672">
    <w:abstractNumId w:val="43"/>
    <w:lvlOverride w:ilvl="0">
      <w:startOverride w:val="1"/>
    </w:lvlOverride>
  </w:num>
  <w:num w:numId="12" w16cid:durableId="218249149">
    <w:abstractNumId w:val="28"/>
    <w:lvlOverride w:ilvl="0">
      <w:startOverride w:val="4"/>
    </w:lvlOverride>
  </w:num>
  <w:num w:numId="13" w16cid:durableId="1115371177">
    <w:abstractNumId w:val="23"/>
    <w:lvlOverride w:ilvl="0">
      <w:startOverride w:val="1"/>
    </w:lvlOverride>
  </w:num>
  <w:num w:numId="14" w16cid:durableId="1170483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2364477">
    <w:abstractNumId w:val="41"/>
    <w:lvlOverride w:ilvl="0">
      <w:startOverride w:val="2"/>
    </w:lvlOverride>
  </w:num>
  <w:num w:numId="16" w16cid:durableId="955336217">
    <w:abstractNumId w:val="7"/>
    <w:lvlOverride w:ilvl="0">
      <w:startOverride w:val="1"/>
    </w:lvlOverride>
  </w:num>
  <w:num w:numId="17" w16cid:durableId="1329989742">
    <w:abstractNumId w:val="42"/>
    <w:lvlOverride w:ilvl="0">
      <w:startOverride w:val="4"/>
    </w:lvlOverride>
  </w:num>
  <w:num w:numId="18" w16cid:durableId="521477678">
    <w:abstractNumId w:val="44"/>
    <w:lvlOverride w:ilvl="0">
      <w:startOverride w:val="1"/>
    </w:lvlOverride>
  </w:num>
  <w:num w:numId="19" w16cid:durableId="311718496">
    <w:abstractNumId w:val="33"/>
    <w:lvlOverride w:ilvl="0">
      <w:startOverride w:val="1"/>
    </w:lvlOverride>
  </w:num>
  <w:num w:numId="20" w16cid:durableId="1455251449">
    <w:abstractNumId w:val="8"/>
    <w:lvlOverride w:ilvl="0">
      <w:startOverride w:val="4"/>
    </w:lvlOverride>
  </w:num>
  <w:num w:numId="21" w16cid:durableId="1494252241">
    <w:abstractNumId w:val="36"/>
    <w:lvlOverride w:ilvl="0">
      <w:startOverride w:val="1"/>
    </w:lvlOverride>
  </w:num>
  <w:num w:numId="22" w16cid:durableId="1215584699">
    <w:abstractNumId w:val="17"/>
    <w:lvlOverride w:ilvl="0">
      <w:startOverride w:val="1"/>
    </w:lvlOverride>
  </w:num>
  <w:num w:numId="23" w16cid:durableId="1344090802">
    <w:abstractNumId w:val="21"/>
    <w:lvlOverride w:ilvl="0">
      <w:startOverride w:val="1"/>
    </w:lvlOverride>
  </w:num>
  <w:num w:numId="24" w16cid:durableId="536043020">
    <w:abstractNumId w:val="13"/>
    <w:lvlOverride w:ilvl="0">
      <w:startOverride w:val="1"/>
    </w:lvlOverride>
  </w:num>
  <w:num w:numId="25" w16cid:durableId="600064519">
    <w:abstractNumId w:val="10"/>
    <w:lvlOverride w:ilvl="0">
      <w:startOverride w:val="1"/>
    </w:lvlOverride>
  </w:num>
  <w:num w:numId="26" w16cid:durableId="280840330">
    <w:abstractNumId w:val="12"/>
    <w:lvlOverride w:ilvl="0">
      <w:startOverride w:val="1"/>
    </w:lvlOverride>
  </w:num>
  <w:num w:numId="27" w16cid:durableId="1467429336">
    <w:abstractNumId w:val="20"/>
    <w:lvlOverride w:ilvl="0">
      <w:startOverride w:val="1"/>
    </w:lvlOverride>
  </w:num>
  <w:num w:numId="28" w16cid:durableId="516965214">
    <w:abstractNumId w:val="16"/>
    <w:lvlOverride w:ilvl="0">
      <w:startOverride w:val="2"/>
    </w:lvlOverride>
  </w:num>
  <w:num w:numId="29" w16cid:durableId="1474711334">
    <w:abstractNumId w:val="31"/>
    <w:lvlOverride w:ilvl="0">
      <w:startOverride w:val="1"/>
    </w:lvlOverride>
  </w:num>
  <w:num w:numId="30" w16cid:durableId="1732847010">
    <w:abstractNumId w:val="5"/>
    <w:lvlOverride w:ilvl="0">
      <w:startOverride w:val="4"/>
    </w:lvlOverride>
  </w:num>
  <w:num w:numId="31" w16cid:durableId="892278160">
    <w:abstractNumId w:val="29"/>
    <w:lvlOverride w:ilvl="0">
      <w:startOverride w:val="1"/>
    </w:lvlOverride>
  </w:num>
  <w:num w:numId="32" w16cid:durableId="735932893">
    <w:abstractNumId w:val="46"/>
    <w:lvlOverride w:ilvl="0">
      <w:startOverride w:val="1"/>
    </w:lvlOverride>
  </w:num>
  <w:num w:numId="33" w16cid:durableId="1273825995">
    <w:abstractNumId w:val="15"/>
    <w:lvlOverride w:ilvl="0">
      <w:startOverride w:val="1"/>
    </w:lvlOverride>
  </w:num>
  <w:num w:numId="34" w16cid:durableId="466902041">
    <w:abstractNumId w:val="24"/>
    <w:lvlOverride w:ilvl="0">
      <w:startOverride w:val="1"/>
    </w:lvlOverride>
  </w:num>
  <w:num w:numId="35" w16cid:durableId="1122842992">
    <w:abstractNumId w:val="35"/>
    <w:lvlOverride w:ilvl="0">
      <w:startOverride w:val="1"/>
    </w:lvlOverride>
  </w:num>
  <w:num w:numId="36" w16cid:durableId="714475604">
    <w:abstractNumId w:val="38"/>
    <w:lvlOverride w:ilvl="0">
      <w:startOverride w:val="1"/>
    </w:lvlOverride>
  </w:num>
  <w:num w:numId="37" w16cid:durableId="715813316">
    <w:abstractNumId w:val="18"/>
    <w:lvlOverride w:ilvl="0">
      <w:startOverride w:val="4"/>
    </w:lvlOverride>
  </w:num>
  <w:num w:numId="38" w16cid:durableId="1521696409">
    <w:abstractNumId w:val="30"/>
    <w:lvlOverride w:ilvl="0">
      <w:startOverride w:val="1"/>
    </w:lvlOverride>
  </w:num>
  <w:num w:numId="39" w16cid:durableId="16756463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1510175">
    <w:abstractNumId w:val="45"/>
  </w:num>
  <w:num w:numId="41" w16cid:durableId="4423818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4326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84433719">
    <w:abstractNumId w:val="34"/>
  </w:num>
  <w:num w:numId="44" w16cid:durableId="1942106660">
    <w:abstractNumId w:val="39"/>
  </w:num>
  <w:num w:numId="45" w16cid:durableId="4987389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757908">
    <w:abstractNumId w:val="11"/>
  </w:num>
  <w:num w:numId="47" w16cid:durableId="896742571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24A"/>
    <w:rsid w:val="00000BFB"/>
    <w:rsid w:val="000024D6"/>
    <w:rsid w:val="00003439"/>
    <w:rsid w:val="00015ED1"/>
    <w:rsid w:val="00015FD2"/>
    <w:rsid w:val="00017B9F"/>
    <w:rsid w:val="00025A3E"/>
    <w:rsid w:val="00025BE0"/>
    <w:rsid w:val="00025D8C"/>
    <w:rsid w:val="00027047"/>
    <w:rsid w:val="0003120A"/>
    <w:rsid w:val="000317C6"/>
    <w:rsid w:val="00032F2E"/>
    <w:rsid w:val="000367E8"/>
    <w:rsid w:val="00067BD2"/>
    <w:rsid w:val="00074EA5"/>
    <w:rsid w:val="00080885"/>
    <w:rsid w:val="00091B43"/>
    <w:rsid w:val="00096172"/>
    <w:rsid w:val="000A128C"/>
    <w:rsid w:val="000A2DE0"/>
    <w:rsid w:val="000B4D81"/>
    <w:rsid w:val="000C0230"/>
    <w:rsid w:val="000C3562"/>
    <w:rsid w:val="000C3E9C"/>
    <w:rsid w:val="000C56E9"/>
    <w:rsid w:val="000D69E0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641A1"/>
    <w:rsid w:val="001655CC"/>
    <w:rsid w:val="00165848"/>
    <w:rsid w:val="00174C9E"/>
    <w:rsid w:val="0018412B"/>
    <w:rsid w:val="0018776C"/>
    <w:rsid w:val="00190AE3"/>
    <w:rsid w:val="00193AEC"/>
    <w:rsid w:val="00195D4A"/>
    <w:rsid w:val="001A5C8B"/>
    <w:rsid w:val="001B4C0D"/>
    <w:rsid w:val="001C09F2"/>
    <w:rsid w:val="001C293F"/>
    <w:rsid w:val="001C66D5"/>
    <w:rsid w:val="001D25FC"/>
    <w:rsid w:val="001D561F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19DF"/>
    <w:rsid w:val="002252B2"/>
    <w:rsid w:val="00235CBF"/>
    <w:rsid w:val="0023778A"/>
    <w:rsid w:val="00241C61"/>
    <w:rsid w:val="002458FE"/>
    <w:rsid w:val="002554EC"/>
    <w:rsid w:val="002607A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8285A"/>
    <w:rsid w:val="002969C2"/>
    <w:rsid w:val="002A31E1"/>
    <w:rsid w:val="002A4701"/>
    <w:rsid w:val="002A54E3"/>
    <w:rsid w:val="002A7D76"/>
    <w:rsid w:val="002B4770"/>
    <w:rsid w:val="002B6672"/>
    <w:rsid w:val="002C0215"/>
    <w:rsid w:val="002C5F9B"/>
    <w:rsid w:val="002C6843"/>
    <w:rsid w:val="002C70E3"/>
    <w:rsid w:val="002D0196"/>
    <w:rsid w:val="002D09F9"/>
    <w:rsid w:val="002D6833"/>
    <w:rsid w:val="002D7DBA"/>
    <w:rsid w:val="002E34EB"/>
    <w:rsid w:val="002F3538"/>
    <w:rsid w:val="002F4446"/>
    <w:rsid w:val="002F5E02"/>
    <w:rsid w:val="003149DA"/>
    <w:rsid w:val="003162C8"/>
    <w:rsid w:val="00326755"/>
    <w:rsid w:val="00332283"/>
    <w:rsid w:val="0033416F"/>
    <w:rsid w:val="003357DA"/>
    <w:rsid w:val="00343916"/>
    <w:rsid w:val="003464B1"/>
    <w:rsid w:val="003562CA"/>
    <w:rsid w:val="00366BFF"/>
    <w:rsid w:val="0037151E"/>
    <w:rsid w:val="00372567"/>
    <w:rsid w:val="00373111"/>
    <w:rsid w:val="00383084"/>
    <w:rsid w:val="003843F9"/>
    <w:rsid w:val="00391999"/>
    <w:rsid w:val="00393E47"/>
    <w:rsid w:val="00393E69"/>
    <w:rsid w:val="003A4C21"/>
    <w:rsid w:val="003B11A2"/>
    <w:rsid w:val="003B312E"/>
    <w:rsid w:val="003C0D9A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42F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5D59"/>
    <w:rsid w:val="0044649F"/>
    <w:rsid w:val="00447B2F"/>
    <w:rsid w:val="0045462D"/>
    <w:rsid w:val="00475CA8"/>
    <w:rsid w:val="0047788C"/>
    <w:rsid w:val="0048444A"/>
    <w:rsid w:val="0048585C"/>
    <w:rsid w:val="00486237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787"/>
    <w:rsid w:val="00507C60"/>
    <w:rsid w:val="00514751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739C2"/>
    <w:rsid w:val="0057588C"/>
    <w:rsid w:val="005805C3"/>
    <w:rsid w:val="005922AA"/>
    <w:rsid w:val="00592E2D"/>
    <w:rsid w:val="00596D9C"/>
    <w:rsid w:val="005A71ED"/>
    <w:rsid w:val="005A7615"/>
    <w:rsid w:val="005B1896"/>
    <w:rsid w:val="005B1D92"/>
    <w:rsid w:val="005B2B2E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766D"/>
    <w:rsid w:val="00677AA2"/>
    <w:rsid w:val="006802B1"/>
    <w:rsid w:val="00680E53"/>
    <w:rsid w:val="00684686"/>
    <w:rsid w:val="00695A63"/>
    <w:rsid w:val="006B7366"/>
    <w:rsid w:val="006C4049"/>
    <w:rsid w:val="006C5A09"/>
    <w:rsid w:val="006C6517"/>
    <w:rsid w:val="006C6E78"/>
    <w:rsid w:val="006D07AF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46BC0"/>
    <w:rsid w:val="007549A5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A0CF0"/>
    <w:rsid w:val="008A1262"/>
    <w:rsid w:val="008A2EDD"/>
    <w:rsid w:val="008A57DE"/>
    <w:rsid w:val="008A6E71"/>
    <w:rsid w:val="008C000D"/>
    <w:rsid w:val="008C3942"/>
    <w:rsid w:val="008C6162"/>
    <w:rsid w:val="008C67BD"/>
    <w:rsid w:val="008C695B"/>
    <w:rsid w:val="00900235"/>
    <w:rsid w:val="0090044F"/>
    <w:rsid w:val="009032FF"/>
    <w:rsid w:val="00920741"/>
    <w:rsid w:val="00941DD4"/>
    <w:rsid w:val="009436D8"/>
    <w:rsid w:val="00946435"/>
    <w:rsid w:val="0095323F"/>
    <w:rsid w:val="00960BE6"/>
    <w:rsid w:val="00961EF2"/>
    <w:rsid w:val="00965662"/>
    <w:rsid w:val="00973243"/>
    <w:rsid w:val="009733C5"/>
    <w:rsid w:val="00973420"/>
    <w:rsid w:val="00975380"/>
    <w:rsid w:val="00976A27"/>
    <w:rsid w:val="00987BBB"/>
    <w:rsid w:val="00990B88"/>
    <w:rsid w:val="00990F8C"/>
    <w:rsid w:val="00994142"/>
    <w:rsid w:val="0099683B"/>
    <w:rsid w:val="00997CCD"/>
    <w:rsid w:val="009A48B5"/>
    <w:rsid w:val="009B3023"/>
    <w:rsid w:val="009B34BA"/>
    <w:rsid w:val="009B34BD"/>
    <w:rsid w:val="009B4E4C"/>
    <w:rsid w:val="009C7BDC"/>
    <w:rsid w:val="009D6EBD"/>
    <w:rsid w:val="009E6794"/>
    <w:rsid w:val="009F0A83"/>
    <w:rsid w:val="009F55A6"/>
    <w:rsid w:val="009F677B"/>
    <w:rsid w:val="00A01F32"/>
    <w:rsid w:val="00A03DBD"/>
    <w:rsid w:val="00A070CA"/>
    <w:rsid w:val="00A14161"/>
    <w:rsid w:val="00A21174"/>
    <w:rsid w:val="00A25F3E"/>
    <w:rsid w:val="00A271F7"/>
    <w:rsid w:val="00A3136C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70FDE"/>
    <w:rsid w:val="00A81089"/>
    <w:rsid w:val="00A824D0"/>
    <w:rsid w:val="00A8551F"/>
    <w:rsid w:val="00AA1D5F"/>
    <w:rsid w:val="00AB18AE"/>
    <w:rsid w:val="00AC22DE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71F2F"/>
    <w:rsid w:val="00B76AEB"/>
    <w:rsid w:val="00B87303"/>
    <w:rsid w:val="00B93364"/>
    <w:rsid w:val="00B95339"/>
    <w:rsid w:val="00BA26A4"/>
    <w:rsid w:val="00BA2DD9"/>
    <w:rsid w:val="00BA3F42"/>
    <w:rsid w:val="00BB0CEE"/>
    <w:rsid w:val="00BC0332"/>
    <w:rsid w:val="00BD4BFE"/>
    <w:rsid w:val="00BD7952"/>
    <w:rsid w:val="00BE0B13"/>
    <w:rsid w:val="00BE2041"/>
    <w:rsid w:val="00BE4101"/>
    <w:rsid w:val="00BF07E2"/>
    <w:rsid w:val="00BF5894"/>
    <w:rsid w:val="00C061E7"/>
    <w:rsid w:val="00C06763"/>
    <w:rsid w:val="00C17885"/>
    <w:rsid w:val="00C2043B"/>
    <w:rsid w:val="00C22914"/>
    <w:rsid w:val="00C27045"/>
    <w:rsid w:val="00C278DF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2E0F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05948"/>
    <w:rsid w:val="00D1490C"/>
    <w:rsid w:val="00D25795"/>
    <w:rsid w:val="00D27344"/>
    <w:rsid w:val="00D275C6"/>
    <w:rsid w:val="00D321B0"/>
    <w:rsid w:val="00D42B87"/>
    <w:rsid w:val="00D435B3"/>
    <w:rsid w:val="00D52FBA"/>
    <w:rsid w:val="00D540EE"/>
    <w:rsid w:val="00D65778"/>
    <w:rsid w:val="00D74E6F"/>
    <w:rsid w:val="00D76B5E"/>
    <w:rsid w:val="00D81E56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606A"/>
    <w:rsid w:val="00DC72A7"/>
    <w:rsid w:val="00DD1972"/>
    <w:rsid w:val="00DD2D0D"/>
    <w:rsid w:val="00DD4982"/>
    <w:rsid w:val="00DD684E"/>
    <w:rsid w:val="00DF04EB"/>
    <w:rsid w:val="00DF18A1"/>
    <w:rsid w:val="00DF21C7"/>
    <w:rsid w:val="00E0667A"/>
    <w:rsid w:val="00E11CA0"/>
    <w:rsid w:val="00E17806"/>
    <w:rsid w:val="00E178B9"/>
    <w:rsid w:val="00E234F5"/>
    <w:rsid w:val="00E25FC1"/>
    <w:rsid w:val="00E26E07"/>
    <w:rsid w:val="00E31712"/>
    <w:rsid w:val="00E31E4C"/>
    <w:rsid w:val="00E37EB7"/>
    <w:rsid w:val="00E47B2F"/>
    <w:rsid w:val="00E47BBF"/>
    <w:rsid w:val="00E55BE6"/>
    <w:rsid w:val="00E577ED"/>
    <w:rsid w:val="00E669BF"/>
    <w:rsid w:val="00E66D7C"/>
    <w:rsid w:val="00E8193A"/>
    <w:rsid w:val="00E82119"/>
    <w:rsid w:val="00E821CE"/>
    <w:rsid w:val="00E853E1"/>
    <w:rsid w:val="00E9044E"/>
    <w:rsid w:val="00E92845"/>
    <w:rsid w:val="00E94AC2"/>
    <w:rsid w:val="00E94BC2"/>
    <w:rsid w:val="00E95C6E"/>
    <w:rsid w:val="00E9650D"/>
    <w:rsid w:val="00E96B73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7899"/>
    <w:rsid w:val="00EE7DF1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74BC"/>
    <w:rsid w:val="00F644DE"/>
    <w:rsid w:val="00F6671B"/>
    <w:rsid w:val="00F67D17"/>
    <w:rsid w:val="00F836A1"/>
    <w:rsid w:val="00F84BC9"/>
    <w:rsid w:val="00F92AFF"/>
    <w:rsid w:val="00F96B99"/>
    <w:rsid w:val="00FA25B1"/>
    <w:rsid w:val="00FA4D52"/>
    <w:rsid w:val="00FB1570"/>
    <w:rsid w:val="00FB21C0"/>
    <w:rsid w:val="00FB5C89"/>
    <w:rsid w:val="00FB733B"/>
    <w:rsid w:val="00FC21E0"/>
    <w:rsid w:val="00FC3C8E"/>
    <w:rsid w:val="00FC599E"/>
    <w:rsid w:val="00FD17A1"/>
    <w:rsid w:val="00FD296F"/>
    <w:rsid w:val="00FE4072"/>
    <w:rsid w:val="00FE4E97"/>
    <w:rsid w:val="00FF29F2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7F660"/>
  <w15:docId w15:val="{130F0DA4-39BA-48FB-9561-4A9E11EF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D9A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00EC-C42E-45E5-B29E-42748E2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31</cp:revision>
  <cp:lastPrinted>2021-02-23T09:49:00Z</cp:lastPrinted>
  <dcterms:created xsi:type="dcterms:W3CDTF">2022-02-22T13:42:00Z</dcterms:created>
  <dcterms:modified xsi:type="dcterms:W3CDTF">2023-11-28T12:06:00Z</dcterms:modified>
</cp:coreProperties>
</file>